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228E0AB"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410DD5">
        <w:rPr>
          <w:rFonts w:asciiTheme="minorHAnsi" w:hAnsiTheme="minorHAnsi" w:cstheme="minorHAnsi"/>
          <w:b/>
          <w:u w:val="single"/>
        </w:rPr>
        <w:t>247</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7366AC9"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963129">
        <w:rPr>
          <w:rFonts w:asciiTheme="minorHAnsi" w:hAnsiTheme="minorHAnsi" w:cstheme="minorHAnsi"/>
          <w:sz w:val="24"/>
          <w:szCs w:val="24"/>
        </w:rPr>
        <w:t>18</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963129">
        <w:rPr>
          <w:rFonts w:asciiTheme="minorHAnsi" w:hAnsiTheme="minorHAnsi" w:cstheme="minorHAnsi"/>
          <w:sz w:val="24"/>
          <w:szCs w:val="24"/>
        </w:rPr>
        <w:t>1</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6029AEDB" w14:textId="77777777" w:rsidR="00963129" w:rsidRPr="0040467C" w:rsidRDefault="00963129" w:rsidP="00963129">
      <w:pPr>
        <w:rPr>
          <w:rFonts w:asciiTheme="minorHAnsi" w:hAnsiTheme="minorHAnsi" w:cstheme="minorHAnsi"/>
          <w:b/>
          <w:bCs/>
        </w:rPr>
      </w:pPr>
      <w:bookmarkStart w:id="0" w:name="_Hlk108765122"/>
      <w:r w:rsidRPr="0040467C">
        <w:rPr>
          <w:rFonts w:asciiTheme="minorHAnsi" w:hAnsiTheme="minorHAnsi" w:cstheme="minorHAnsi"/>
          <w:b/>
          <w:bCs/>
        </w:rPr>
        <w:t xml:space="preserve">PREDMET EN: </w:t>
      </w:r>
      <w:bookmarkStart w:id="1" w:name="_Hlk182822442"/>
      <w:r>
        <w:rPr>
          <w:rFonts w:asciiTheme="minorHAnsi" w:hAnsiTheme="minorHAnsi" w:cstheme="minorHAnsi"/>
          <w:b/>
          <w:bCs/>
        </w:rPr>
        <w:t>Elektronsko naročanje histoloških preiskav za Golnik</w:t>
      </w:r>
    </w:p>
    <w:p w14:paraId="3A25EA77" w14:textId="77777777" w:rsidR="00963129" w:rsidRPr="0040467C" w:rsidRDefault="00963129" w:rsidP="00963129">
      <w:pPr>
        <w:rPr>
          <w:rFonts w:asciiTheme="minorHAnsi" w:hAnsiTheme="minorHAnsi" w:cstheme="minorHAnsi"/>
          <w:b/>
          <w:bCs/>
        </w:rPr>
      </w:pPr>
    </w:p>
    <w:bookmarkEnd w:id="1"/>
    <w:p w14:paraId="3D5CE0BB" w14:textId="77777777" w:rsidR="00963129" w:rsidRPr="0040467C" w:rsidRDefault="00963129" w:rsidP="00963129">
      <w:pPr>
        <w:rPr>
          <w:rFonts w:asciiTheme="minorHAnsi" w:eastAsiaTheme="minorHAnsi" w:hAnsiTheme="minorHAnsi" w:cstheme="minorHAnsi"/>
          <w:sz w:val="22"/>
          <w:szCs w:val="22"/>
          <w:lang w:eastAsia="en-US"/>
        </w:rPr>
      </w:pPr>
    </w:p>
    <w:p w14:paraId="2F263B21" w14:textId="77777777" w:rsidR="00963129" w:rsidRPr="009E4F23" w:rsidRDefault="00963129" w:rsidP="00963129">
      <w:pPr>
        <w:jc w:val="both"/>
        <w:rPr>
          <w:rFonts w:asciiTheme="minorHAnsi" w:hAnsiTheme="minorHAnsi" w:cstheme="minorHAnsi"/>
          <w:b/>
          <w:bCs/>
        </w:rPr>
      </w:pPr>
      <w:r w:rsidRPr="009E4F23">
        <w:rPr>
          <w:rFonts w:asciiTheme="minorHAnsi" w:hAnsiTheme="minorHAnsi" w:cstheme="minorHAnsi"/>
          <w:b/>
          <w:bCs/>
        </w:rPr>
        <w:t>Splošni pogoji za sodelovanje</w:t>
      </w:r>
      <w:r>
        <w:rPr>
          <w:rFonts w:asciiTheme="minorHAnsi" w:hAnsiTheme="minorHAnsi" w:cstheme="minorHAnsi"/>
          <w:b/>
          <w:bCs/>
        </w:rPr>
        <w:t>:</w:t>
      </w:r>
    </w:p>
    <w:p w14:paraId="68B7289E" w14:textId="77777777" w:rsidR="00963129" w:rsidRDefault="00963129" w:rsidP="00963129">
      <w:pPr>
        <w:jc w:val="both"/>
        <w:rPr>
          <w:rFonts w:asciiTheme="minorHAnsi" w:hAnsiTheme="minorHAnsi" w:cstheme="minorHAnsi"/>
          <w:b/>
          <w:bCs/>
        </w:rPr>
      </w:pPr>
    </w:p>
    <w:p w14:paraId="559E281D" w14:textId="77777777" w:rsidR="00963129" w:rsidRPr="0040467C" w:rsidRDefault="00963129" w:rsidP="00963129">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2F75BDE6" w14:textId="77777777" w:rsidR="00963129" w:rsidRDefault="00963129" w:rsidP="00963129">
      <w:pPr>
        <w:jc w:val="both"/>
        <w:rPr>
          <w:rFonts w:asciiTheme="minorHAnsi" w:hAnsiTheme="minorHAnsi" w:cstheme="minorHAnsi"/>
        </w:rPr>
      </w:pPr>
      <w:r>
        <w:rPr>
          <w:rFonts w:asciiTheme="minorHAnsi" w:hAnsiTheme="minorHAnsi" w:cstheme="minorHAnsi"/>
        </w:rPr>
        <w:t>Ponudnik mora poznati tehnološko rešitev bolnišničnega informacijskega sistema v SB Celje.</w:t>
      </w:r>
    </w:p>
    <w:p w14:paraId="5302E078" w14:textId="77777777" w:rsidR="00963129" w:rsidRDefault="00963129" w:rsidP="00963129">
      <w:pPr>
        <w:jc w:val="both"/>
        <w:rPr>
          <w:rFonts w:asciiTheme="minorHAnsi" w:hAnsiTheme="minorHAnsi" w:cstheme="minorHAnsi"/>
        </w:rPr>
      </w:pPr>
    </w:p>
    <w:p w14:paraId="306A331C" w14:textId="77777777" w:rsidR="00963129" w:rsidRDefault="00963129" w:rsidP="00963129">
      <w:pPr>
        <w:jc w:val="both"/>
        <w:rPr>
          <w:rFonts w:asciiTheme="minorHAnsi" w:hAnsiTheme="minorHAnsi" w:cstheme="minorHAnsi"/>
          <w:b/>
          <w:bCs/>
        </w:rPr>
      </w:pPr>
      <w:r>
        <w:rPr>
          <w:rFonts w:asciiTheme="minorHAnsi" w:hAnsiTheme="minorHAnsi" w:cstheme="minorHAnsi"/>
          <w:b/>
          <w:bCs/>
        </w:rPr>
        <w:t>Zahteve:</w:t>
      </w:r>
    </w:p>
    <w:p w14:paraId="75379901" w14:textId="77777777" w:rsidR="00963129" w:rsidRDefault="00963129" w:rsidP="00963129">
      <w:pPr>
        <w:jc w:val="both"/>
        <w:rPr>
          <w:rFonts w:asciiTheme="minorHAnsi" w:hAnsiTheme="minorHAnsi" w:cstheme="minorHAnsi"/>
        </w:rPr>
      </w:pPr>
      <w:r w:rsidRPr="00FF1B09">
        <w:rPr>
          <w:rFonts w:asciiTheme="minorHAnsi" w:hAnsiTheme="minorHAnsi" w:cstheme="minorHAnsi"/>
        </w:rPr>
        <w:t>Nadgradnja obstoječega sistema elektronskega naročanja</w:t>
      </w:r>
      <w:r>
        <w:rPr>
          <w:rFonts w:asciiTheme="minorHAnsi" w:hAnsiTheme="minorHAnsi" w:cstheme="minorHAnsi"/>
        </w:rPr>
        <w:t xml:space="preserve"> </w:t>
      </w:r>
      <w:r w:rsidRPr="00FF1B09">
        <w:rPr>
          <w:rFonts w:asciiTheme="minorHAnsi" w:hAnsiTheme="minorHAnsi" w:cstheme="minorHAnsi"/>
        </w:rPr>
        <w:t xml:space="preserve">preko spletne platforme </w:t>
      </w:r>
      <w:proofErr w:type="spellStart"/>
      <w:r w:rsidRPr="00FF1B09">
        <w:rPr>
          <w:rFonts w:asciiTheme="minorHAnsi" w:hAnsiTheme="minorHAnsi" w:cstheme="minorHAnsi"/>
        </w:rPr>
        <w:t>MedGateway</w:t>
      </w:r>
      <w:proofErr w:type="spellEnd"/>
      <w:r w:rsidRPr="00FF1B09">
        <w:rPr>
          <w:rFonts w:asciiTheme="minorHAnsi" w:hAnsiTheme="minorHAnsi" w:cstheme="minorHAnsi"/>
        </w:rPr>
        <w:t>.</w:t>
      </w:r>
      <w:r>
        <w:rPr>
          <w:rFonts w:asciiTheme="minorHAnsi" w:hAnsiTheme="minorHAnsi" w:cstheme="minorHAnsi"/>
        </w:rPr>
        <w:t xml:space="preserve"> </w:t>
      </w:r>
      <w:r w:rsidRPr="00FF1B09">
        <w:rPr>
          <w:rFonts w:asciiTheme="minorHAnsi" w:hAnsiTheme="minorHAnsi" w:cstheme="minorHAnsi"/>
        </w:rPr>
        <w:t>Postavitev sistema za naročanje histoloških in citoloških</w:t>
      </w:r>
      <w:r>
        <w:rPr>
          <w:rFonts w:asciiTheme="minorHAnsi" w:hAnsiTheme="minorHAnsi" w:cstheme="minorHAnsi"/>
        </w:rPr>
        <w:t xml:space="preserve"> </w:t>
      </w:r>
      <w:r w:rsidRPr="00FF1B09">
        <w:rPr>
          <w:rFonts w:asciiTheme="minorHAnsi" w:hAnsiTheme="minorHAnsi" w:cstheme="minorHAnsi"/>
        </w:rPr>
        <w:t>preiskav v Laboratorij za citologijo in patologijo klinike Golnik</w:t>
      </w:r>
      <w:r>
        <w:rPr>
          <w:rFonts w:asciiTheme="minorHAnsi" w:hAnsiTheme="minorHAnsi" w:cstheme="minorHAnsi"/>
        </w:rPr>
        <w:t xml:space="preserve"> </w:t>
      </w:r>
      <w:r w:rsidRPr="00FF1B09">
        <w:rPr>
          <w:rFonts w:asciiTheme="minorHAnsi" w:hAnsiTheme="minorHAnsi" w:cstheme="minorHAnsi"/>
        </w:rPr>
        <w:t>(laboratorijski informacijski sistem LABEX).</w:t>
      </w:r>
    </w:p>
    <w:p w14:paraId="53B916A2" w14:textId="77777777" w:rsidR="006475E3" w:rsidRDefault="006475E3" w:rsidP="00A66674">
      <w:pPr>
        <w:jc w:val="both"/>
        <w:rPr>
          <w:rFonts w:asciiTheme="minorHAnsi" w:hAnsiTheme="minorHAnsi" w:cstheme="minorHAnsi"/>
        </w:rPr>
      </w:pPr>
    </w:p>
    <w:p w14:paraId="3C78BA0F" w14:textId="77777777" w:rsidR="00963129" w:rsidRDefault="00963129"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Default="004A4B73" w:rsidP="008E09C7">
      <w:pPr>
        <w:jc w:val="both"/>
        <w:rPr>
          <w:rFonts w:asciiTheme="minorHAnsi" w:hAnsiTheme="minorHAnsi" w:cstheme="minorHAnsi"/>
        </w:rPr>
      </w:pPr>
    </w:p>
    <w:p w14:paraId="0D24418D" w14:textId="77777777" w:rsidR="00963129" w:rsidRPr="00DE36FF" w:rsidRDefault="00963129" w:rsidP="008E09C7">
      <w:pPr>
        <w:jc w:val="both"/>
        <w:rPr>
          <w:rFonts w:asciiTheme="minorHAnsi" w:hAnsiTheme="minorHAnsi" w:cstheme="minorHAnsi"/>
        </w:rPr>
      </w:pPr>
    </w:p>
    <w:p w14:paraId="656462A2" w14:textId="6849E07E"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 xml:space="preserve">Realizacija naročila najkasneje v roku </w:t>
      </w:r>
      <w:r w:rsidR="008507D6">
        <w:rPr>
          <w:rFonts w:asciiTheme="minorHAnsi" w:hAnsiTheme="minorHAnsi" w:cstheme="minorHAnsi"/>
          <w:b/>
          <w:bCs/>
        </w:rPr>
        <w:t>30</w:t>
      </w:r>
      <w:r w:rsidRPr="00C13090">
        <w:rPr>
          <w:rFonts w:asciiTheme="minorHAnsi" w:hAnsiTheme="minorHAnsi" w:cstheme="minorHAnsi"/>
          <w:b/>
          <w:bCs/>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lastRenderedPageBreak/>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662364B6"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410DD5">
        <w:rPr>
          <w:rFonts w:asciiTheme="minorHAnsi" w:hAnsiTheme="minorHAnsi" w:cstheme="minorHAnsi"/>
        </w:rPr>
        <w:t>247</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963129">
        <w:rPr>
          <w:rFonts w:asciiTheme="minorHAnsi" w:hAnsiTheme="minorHAnsi" w:cstheme="minorHAnsi"/>
          <w:b/>
          <w:bCs/>
        </w:rPr>
        <w:t xml:space="preserve">Elektronsko naročanje histoloških preiskav za Golnik </w:t>
      </w:r>
      <w:r w:rsidRPr="00DE36FF">
        <w:rPr>
          <w:rFonts w:asciiTheme="minorHAnsi" w:hAnsiTheme="minorHAnsi" w:cstheme="minorHAnsi"/>
          <w:bCs/>
        </w:rPr>
        <w:t xml:space="preserve">do najkasneje </w:t>
      </w:r>
      <w:r w:rsidR="00963129">
        <w:rPr>
          <w:rFonts w:asciiTheme="minorHAnsi" w:hAnsiTheme="minorHAnsi" w:cstheme="minorHAnsi"/>
          <w:bCs/>
        </w:rPr>
        <w:t>21</w:t>
      </w:r>
      <w:r w:rsidR="00AE1C91">
        <w:rPr>
          <w:rFonts w:asciiTheme="minorHAnsi" w:hAnsiTheme="minorHAnsi" w:cstheme="minorHAnsi"/>
          <w:bCs/>
        </w:rPr>
        <w:t>.</w:t>
      </w:r>
      <w:r w:rsidR="008507D6">
        <w:rPr>
          <w:rFonts w:asciiTheme="minorHAnsi" w:hAnsiTheme="minorHAnsi" w:cstheme="minorHAnsi"/>
          <w:bCs/>
        </w:rPr>
        <w:t>1</w:t>
      </w:r>
      <w:r w:rsidR="00015941">
        <w:rPr>
          <w:rFonts w:asciiTheme="minorHAnsi" w:hAnsiTheme="minorHAnsi" w:cstheme="minorHAnsi"/>
          <w:bCs/>
        </w:rPr>
        <w:t>1</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4D88512C"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963129">
        <w:rPr>
          <w:rFonts w:asciiTheme="minorHAnsi" w:hAnsiTheme="minorHAnsi" w:cstheme="minorHAnsi"/>
          <w:b/>
          <w:bCs/>
        </w:rPr>
        <w:t xml:space="preserve">Elektronsko naročanje histoloških preiskav za Golnik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015941" w:rsidRPr="00DE36FF" w14:paraId="070E7C62" w14:textId="77777777" w:rsidTr="001B63CB">
        <w:tc>
          <w:tcPr>
            <w:tcW w:w="442" w:type="dxa"/>
          </w:tcPr>
          <w:p w14:paraId="7372023E" w14:textId="77777777" w:rsidR="00015941" w:rsidRPr="00DE36FF" w:rsidRDefault="00015941" w:rsidP="00015941">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0952BA14" w:rsidR="00015941" w:rsidRPr="00DE36FF" w:rsidRDefault="00963129" w:rsidP="00015941">
            <w:pPr>
              <w:pStyle w:val="Telobesedila"/>
              <w:spacing w:before="1" w:after="6"/>
              <w:jc w:val="both"/>
              <w:rPr>
                <w:rFonts w:asciiTheme="minorHAnsi" w:hAnsiTheme="minorHAnsi" w:cstheme="minorHAnsi"/>
                <w:sz w:val="22"/>
                <w:szCs w:val="22"/>
              </w:rPr>
            </w:pPr>
            <w:r w:rsidRPr="00301B3C">
              <w:rPr>
                <w:rFonts w:ascii="Cambria" w:hAnsi="Cambria"/>
              </w:rPr>
              <w:t xml:space="preserve">Nadgradnja obstoječega sistema elektronskega naročanja preko spletne platforme </w:t>
            </w:r>
            <w:proofErr w:type="spellStart"/>
            <w:r w:rsidRPr="00301B3C">
              <w:rPr>
                <w:rFonts w:ascii="Cambria" w:hAnsi="Cambria"/>
              </w:rPr>
              <w:t>MedGateway</w:t>
            </w:r>
            <w:proofErr w:type="spellEnd"/>
          </w:p>
        </w:tc>
        <w:tc>
          <w:tcPr>
            <w:tcW w:w="709" w:type="dxa"/>
          </w:tcPr>
          <w:p w14:paraId="0D49DBC5" w14:textId="7CEB9C39" w:rsidR="00015941" w:rsidRPr="00DE36FF" w:rsidRDefault="00015941" w:rsidP="00015941">
            <w:pPr>
              <w:pStyle w:val="Telobesedila"/>
              <w:spacing w:before="1" w:after="6"/>
              <w:jc w:val="both"/>
              <w:rPr>
                <w:rFonts w:asciiTheme="minorHAnsi" w:hAnsiTheme="minorHAnsi" w:cstheme="minorHAnsi"/>
                <w:sz w:val="22"/>
                <w:szCs w:val="22"/>
              </w:rPr>
            </w:pPr>
            <w:r w:rsidRPr="0045388F">
              <w:t>1</w:t>
            </w:r>
          </w:p>
        </w:tc>
        <w:tc>
          <w:tcPr>
            <w:tcW w:w="709" w:type="dxa"/>
          </w:tcPr>
          <w:p w14:paraId="6580C5A4" w14:textId="0CC59BB5" w:rsidR="00015941" w:rsidRPr="00DE36FF" w:rsidRDefault="00015941" w:rsidP="00015941">
            <w:pPr>
              <w:pStyle w:val="Telobesedila"/>
              <w:spacing w:before="1" w:after="6"/>
              <w:jc w:val="both"/>
              <w:rPr>
                <w:rFonts w:asciiTheme="minorHAnsi" w:hAnsiTheme="minorHAnsi" w:cstheme="minorHAnsi"/>
                <w:sz w:val="22"/>
                <w:szCs w:val="22"/>
              </w:rPr>
            </w:pPr>
            <w:r w:rsidRPr="0045388F">
              <w:t>Sto</w:t>
            </w:r>
          </w:p>
        </w:tc>
        <w:tc>
          <w:tcPr>
            <w:tcW w:w="1701" w:type="dxa"/>
          </w:tcPr>
          <w:p w14:paraId="182B23CF" w14:textId="77777777" w:rsidR="00015941" w:rsidRPr="00DE36FF" w:rsidRDefault="00015941" w:rsidP="00015941">
            <w:pPr>
              <w:pStyle w:val="Telobesedila"/>
              <w:spacing w:before="1" w:after="6"/>
              <w:jc w:val="both"/>
              <w:rPr>
                <w:rFonts w:asciiTheme="minorHAnsi" w:hAnsiTheme="minorHAnsi" w:cstheme="minorHAnsi"/>
                <w:sz w:val="22"/>
                <w:szCs w:val="22"/>
              </w:rPr>
            </w:pPr>
          </w:p>
        </w:tc>
        <w:tc>
          <w:tcPr>
            <w:tcW w:w="1843" w:type="dxa"/>
          </w:tcPr>
          <w:p w14:paraId="1E2EDE2F" w14:textId="77777777" w:rsidR="00015941" w:rsidRPr="00DE36FF" w:rsidRDefault="00015941" w:rsidP="00015941">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5"/>
  </w:num>
  <w:num w:numId="2" w16cid:durableId="15473349">
    <w:abstractNumId w:val="10"/>
  </w:num>
  <w:num w:numId="3" w16cid:durableId="83116194">
    <w:abstractNumId w:val="5"/>
  </w:num>
  <w:num w:numId="4" w16cid:durableId="1637876770">
    <w:abstractNumId w:val="3"/>
  </w:num>
  <w:num w:numId="5" w16cid:durableId="635838932">
    <w:abstractNumId w:val="13"/>
  </w:num>
  <w:num w:numId="6" w16cid:durableId="946932512">
    <w:abstractNumId w:val="12"/>
  </w:num>
  <w:num w:numId="7" w16cid:durableId="935987947">
    <w:abstractNumId w:val="4"/>
  </w:num>
  <w:num w:numId="8" w16cid:durableId="993068977">
    <w:abstractNumId w:val="19"/>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6"/>
  </w:num>
  <w:num w:numId="13" w16cid:durableId="1189294787">
    <w:abstractNumId w:val="26"/>
  </w:num>
  <w:num w:numId="14" w16cid:durableId="27492244">
    <w:abstractNumId w:val="7"/>
  </w:num>
  <w:num w:numId="15" w16cid:durableId="998462614">
    <w:abstractNumId w:val="18"/>
  </w:num>
  <w:num w:numId="16" w16cid:durableId="128254143">
    <w:abstractNumId w:val="24"/>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0"/>
  </w:num>
  <w:num w:numId="19" w16cid:durableId="1886941455">
    <w:abstractNumId w:val="6"/>
  </w:num>
  <w:num w:numId="20" w16cid:durableId="1525509305">
    <w:abstractNumId w:val="14"/>
  </w:num>
  <w:num w:numId="21" w16cid:durableId="88235845">
    <w:abstractNumId w:val="9"/>
  </w:num>
  <w:num w:numId="22" w16cid:durableId="1380744169">
    <w:abstractNumId w:val="11"/>
  </w:num>
  <w:num w:numId="23" w16cid:durableId="633829766">
    <w:abstractNumId w:val="17"/>
  </w:num>
  <w:num w:numId="24" w16cid:durableId="2095130660">
    <w:abstractNumId w:val="1"/>
  </w:num>
  <w:num w:numId="25" w16cid:durableId="1079249860">
    <w:abstractNumId w:val="23"/>
  </w:num>
  <w:num w:numId="26" w16cid:durableId="647904541">
    <w:abstractNumId w:val="25"/>
  </w:num>
  <w:num w:numId="27" w16cid:durableId="2125886066">
    <w:abstractNumId w:val="21"/>
  </w:num>
  <w:num w:numId="28" w16cid:durableId="198712656">
    <w:abstractNumId w:val="0"/>
  </w:num>
  <w:num w:numId="29" w16cid:durableId="1654884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75127"/>
    <w:rsid w:val="00096481"/>
    <w:rsid w:val="000B483A"/>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F03"/>
    <w:rsid w:val="001F4832"/>
    <w:rsid w:val="00206A7C"/>
    <w:rsid w:val="00240C4E"/>
    <w:rsid w:val="00251549"/>
    <w:rsid w:val="00261204"/>
    <w:rsid w:val="002615FA"/>
    <w:rsid w:val="0026271B"/>
    <w:rsid w:val="002A0B30"/>
    <w:rsid w:val="002A3BD7"/>
    <w:rsid w:val="002A5FFB"/>
    <w:rsid w:val="002E5698"/>
    <w:rsid w:val="0030444E"/>
    <w:rsid w:val="003312D0"/>
    <w:rsid w:val="00343ED7"/>
    <w:rsid w:val="003507CF"/>
    <w:rsid w:val="003A629A"/>
    <w:rsid w:val="003B0445"/>
    <w:rsid w:val="003B1A75"/>
    <w:rsid w:val="003B2150"/>
    <w:rsid w:val="003B4129"/>
    <w:rsid w:val="003C09AE"/>
    <w:rsid w:val="003C596D"/>
    <w:rsid w:val="003D1813"/>
    <w:rsid w:val="003F6A47"/>
    <w:rsid w:val="0040467C"/>
    <w:rsid w:val="00410DD5"/>
    <w:rsid w:val="0041311C"/>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B578B"/>
    <w:rsid w:val="007C1EF9"/>
    <w:rsid w:val="007C52C8"/>
    <w:rsid w:val="007E6837"/>
    <w:rsid w:val="0082544F"/>
    <w:rsid w:val="00833E01"/>
    <w:rsid w:val="008404CC"/>
    <w:rsid w:val="008507D6"/>
    <w:rsid w:val="00854F54"/>
    <w:rsid w:val="00865922"/>
    <w:rsid w:val="008754D7"/>
    <w:rsid w:val="00884395"/>
    <w:rsid w:val="00890026"/>
    <w:rsid w:val="008D67E8"/>
    <w:rsid w:val="008E09C7"/>
    <w:rsid w:val="009239AC"/>
    <w:rsid w:val="009248C6"/>
    <w:rsid w:val="0093245D"/>
    <w:rsid w:val="009420F7"/>
    <w:rsid w:val="00947228"/>
    <w:rsid w:val="00963129"/>
    <w:rsid w:val="0097379C"/>
    <w:rsid w:val="0097441B"/>
    <w:rsid w:val="0099345E"/>
    <w:rsid w:val="009A18A5"/>
    <w:rsid w:val="009B13D7"/>
    <w:rsid w:val="009B6584"/>
    <w:rsid w:val="009E32EC"/>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4D96"/>
    <w:rsid w:val="00AE62E8"/>
    <w:rsid w:val="00AE7E10"/>
    <w:rsid w:val="00B00FE6"/>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4E1C"/>
    <w:rsid w:val="00F86BDF"/>
    <w:rsid w:val="00FD53C9"/>
    <w:rsid w:val="00FD641D"/>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924</Words>
  <Characters>5271</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2024-11-18T10:44:00Z</cp:lastPrinted>
  <dcterms:created xsi:type="dcterms:W3CDTF">2024-11-18T10:51:00Z</dcterms:created>
  <dcterms:modified xsi:type="dcterms:W3CDTF">2024-11-18T10:51:00Z</dcterms:modified>
</cp:coreProperties>
</file>